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2F4" w:rsidRPr="00C602F4" w:rsidRDefault="00C602F4" w:rsidP="00C602F4">
      <w:pPr>
        <w:jc w:val="center"/>
        <w:rPr>
          <w:b/>
          <w:bCs/>
        </w:rPr>
      </w:pPr>
      <w:bookmarkStart w:id="0" w:name="_GoBack"/>
      <w:bookmarkEnd w:id="0"/>
      <w:r w:rsidRPr="00C602F4">
        <w:rPr>
          <w:b/>
          <w:bCs/>
        </w:rPr>
        <w:t>TÁRGYMUTATÓ</w:t>
      </w:r>
    </w:p>
    <w:p w:rsidR="00C602F4" w:rsidRDefault="00C602F4" w:rsidP="00C602F4">
      <w:pPr>
        <w:jc w:val="center"/>
        <w:rPr>
          <w:b/>
          <w:bCs/>
        </w:rPr>
      </w:pPr>
      <w:r w:rsidRPr="00C602F4">
        <w:rPr>
          <w:b/>
          <w:bCs/>
        </w:rPr>
        <w:t>2025.01.22</w:t>
      </w:r>
    </w:p>
    <w:p w:rsidR="00C602F4" w:rsidRPr="00C602F4" w:rsidRDefault="00C602F4" w:rsidP="00C602F4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C602F4">
        <w:rPr>
          <w:rFonts w:ascii="Times New Roman" w:hAnsi="Times New Roman"/>
          <w:b/>
          <w:bCs/>
        </w:rPr>
        <w:t>1/2025.(I.22.) Öt.</w:t>
      </w:r>
    </w:p>
    <w:p w:rsidR="00C602F4" w:rsidRPr="00993846" w:rsidRDefault="00C602F4" w:rsidP="00C602F4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  <w:r w:rsidRPr="00993846">
        <w:rPr>
          <w:rFonts w:ascii="Times New Roman" w:hAnsi="Times New Roman"/>
          <w:b/>
          <w:bCs/>
          <w:i/>
          <w:iCs/>
        </w:rPr>
        <w:t>Határozat</w:t>
      </w:r>
    </w:p>
    <w:p w:rsidR="00C602F4" w:rsidRDefault="00C602F4" w:rsidP="00C602F4">
      <w:pPr>
        <w:spacing w:after="0" w:line="240" w:lineRule="auto"/>
        <w:jc w:val="both"/>
        <w:rPr>
          <w:rFonts w:ascii="Times New Roman" w:hAnsi="Times New Roman"/>
          <w:b/>
          <w:i/>
          <w:iCs/>
        </w:rPr>
      </w:pPr>
      <w:r w:rsidRPr="00993846">
        <w:rPr>
          <w:rFonts w:ascii="Times New Roman" w:hAnsi="Times New Roman"/>
          <w:b/>
          <w:bCs/>
          <w:i/>
          <w:iCs/>
        </w:rPr>
        <w:t xml:space="preserve">Tárgy: </w:t>
      </w:r>
      <w:r>
        <w:rPr>
          <w:rFonts w:ascii="Times New Roman" w:hAnsi="Times New Roman"/>
          <w:b/>
          <w:i/>
          <w:iCs/>
        </w:rPr>
        <w:t>Jegyzőkönyv-hitelesítő megválasztásáról</w:t>
      </w:r>
    </w:p>
    <w:p w:rsidR="00C602F4" w:rsidRDefault="00C602F4" w:rsidP="00C602F4">
      <w:pPr>
        <w:spacing w:line="240" w:lineRule="auto"/>
      </w:pPr>
    </w:p>
    <w:p w:rsidR="00C602F4" w:rsidRPr="00BD12B6" w:rsidRDefault="00C602F4" w:rsidP="00C602F4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BD12B6">
        <w:rPr>
          <w:rFonts w:ascii="Times New Roman" w:hAnsi="Times New Roman"/>
          <w:b/>
          <w:bCs/>
        </w:rPr>
        <w:t>2/2025.(01.22.) Öt.</w:t>
      </w:r>
    </w:p>
    <w:p w:rsidR="00C602F4" w:rsidRDefault="00C602F4" w:rsidP="00C602F4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BD12B6">
        <w:rPr>
          <w:rFonts w:ascii="Times New Roman" w:hAnsi="Times New Roman"/>
          <w:b/>
          <w:bCs/>
        </w:rPr>
        <w:t>Határozat</w:t>
      </w:r>
    </w:p>
    <w:p w:rsidR="00C602F4" w:rsidRDefault="00C602F4" w:rsidP="00C602F4">
      <w:pPr>
        <w:spacing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Tárgy: a napirend elfogadása</w:t>
      </w:r>
    </w:p>
    <w:p w:rsidR="00C602F4" w:rsidRDefault="00C602F4" w:rsidP="00C602F4">
      <w:pPr>
        <w:spacing w:line="240" w:lineRule="auto"/>
      </w:pPr>
    </w:p>
    <w:p w:rsidR="00C602F4" w:rsidRPr="00C602F4" w:rsidRDefault="00C602F4" w:rsidP="00C602F4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602F4">
        <w:rPr>
          <w:rFonts w:ascii="Times New Roman" w:eastAsia="Calibri" w:hAnsi="Times New Roman" w:cs="Times New Roman"/>
          <w:b/>
          <w:bCs/>
          <w:kern w:val="0"/>
          <w14:ligatures w14:val="none"/>
        </w:rPr>
        <w:t>3/2025.(01.22.) Öt.</w:t>
      </w:r>
    </w:p>
    <w:p w:rsidR="00C602F4" w:rsidRPr="00C602F4" w:rsidRDefault="00C602F4" w:rsidP="00C602F4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602F4">
        <w:rPr>
          <w:rFonts w:ascii="Times New Roman" w:eastAsia="Calibri" w:hAnsi="Times New Roman" w:cs="Times New Roman"/>
          <w:b/>
          <w:bCs/>
          <w:kern w:val="0"/>
          <w14:ligatures w14:val="none"/>
        </w:rPr>
        <w:t>Határozat</w:t>
      </w:r>
    </w:p>
    <w:p w:rsidR="00C602F4" w:rsidRDefault="00C602F4" w:rsidP="00C602F4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602F4">
        <w:rPr>
          <w:rFonts w:ascii="Times New Roman" w:eastAsia="Calibri" w:hAnsi="Times New Roman" w:cs="Times New Roman"/>
          <w:b/>
          <w:bCs/>
          <w:kern w:val="0"/>
          <w14:ligatures w14:val="none"/>
        </w:rPr>
        <w:t>Tárgy: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C602F4">
        <w:rPr>
          <w:rFonts w:ascii="Times New Roman" w:eastAsia="Calibri" w:hAnsi="Times New Roman" w:cs="Times New Roman"/>
          <w:b/>
          <w:bCs/>
          <w:kern w:val="0"/>
          <w14:ligatures w14:val="none"/>
        </w:rPr>
        <w:t>Abaúj-Zempléni Szilárdhulladék Gazdálkodási Önkormányzati Társulás Társulási Megállapodás módosítása</w:t>
      </w:r>
    </w:p>
    <w:p w:rsidR="00C602F4" w:rsidRDefault="00C602F4" w:rsidP="00C602F4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:rsidR="00C602F4" w:rsidRPr="00C602F4" w:rsidRDefault="00C602F4" w:rsidP="00C602F4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602F4">
        <w:rPr>
          <w:rFonts w:ascii="Times New Roman" w:eastAsia="Calibri" w:hAnsi="Times New Roman" w:cs="Times New Roman"/>
          <w:b/>
          <w:bCs/>
          <w:kern w:val="0"/>
          <w14:ligatures w14:val="none"/>
        </w:rPr>
        <w:t>4/2025.(01.22.) Öt.</w:t>
      </w:r>
    </w:p>
    <w:p w:rsidR="00C602F4" w:rsidRPr="00C602F4" w:rsidRDefault="00C602F4" w:rsidP="00C602F4">
      <w:pPr>
        <w:spacing w:line="24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C602F4">
        <w:rPr>
          <w:rFonts w:ascii="Times New Roman" w:eastAsia="Calibri" w:hAnsi="Times New Roman" w:cs="Times New Roman"/>
          <w:b/>
          <w:bCs/>
          <w:kern w:val="0"/>
          <w14:ligatures w14:val="none"/>
        </w:rPr>
        <w:t>Határozat</w:t>
      </w:r>
    </w:p>
    <w:p w:rsidR="00C602F4" w:rsidRPr="00C602F4" w:rsidRDefault="00C602F4" w:rsidP="00C602F4">
      <w:pPr>
        <w:spacing w:line="240" w:lineRule="auto"/>
        <w:jc w:val="both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C602F4">
        <w:rPr>
          <w:rFonts w:ascii="Times New Roman" w:hAnsi="Times New Roman" w:cs="Times New Roman"/>
          <w:b/>
          <w:bCs/>
          <w:kern w:val="0"/>
          <w14:ligatures w14:val="none"/>
        </w:rPr>
        <w:t>Tárgy: Mezőzombor Község Önkormányzata Képviselő-testületének 2025. évi munkaterve</w:t>
      </w:r>
    </w:p>
    <w:p w:rsidR="00C602F4" w:rsidRPr="00C602F4" w:rsidRDefault="00C602F4" w:rsidP="00C602F4">
      <w:pPr>
        <w:spacing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:rsidR="00C602F4" w:rsidRPr="00C602F4" w:rsidRDefault="00C602F4" w:rsidP="00C602F4"/>
    <w:sectPr w:rsidR="00C602F4" w:rsidRPr="00C60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2F4"/>
    <w:rsid w:val="002515C7"/>
    <w:rsid w:val="004E1F1E"/>
    <w:rsid w:val="00C6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E3749-DEAC-4C7C-AB29-7069DC09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60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60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602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60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602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60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60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60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60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602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602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602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602F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602F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602F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602F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602F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602F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60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60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60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60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60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602F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602F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602F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602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602F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602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dcterms:created xsi:type="dcterms:W3CDTF">2025-01-23T07:15:00Z</dcterms:created>
  <dcterms:modified xsi:type="dcterms:W3CDTF">2025-01-23T07:15:00Z</dcterms:modified>
</cp:coreProperties>
</file>